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FCC3" w14:textId="07438C65" w:rsidR="00B04E37" w:rsidRDefault="00B62C54">
      <w:r>
        <w:rPr>
          <w:noProof/>
        </w:rPr>
        <w:drawing>
          <wp:inline distT="0" distB="0" distL="0" distR="0" wp14:anchorId="31409FE7" wp14:editId="4138AB06">
            <wp:extent cx="1362075" cy="1399910"/>
            <wp:effectExtent l="0" t="0" r="0" b="0"/>
            <wp:docPr id="1" name="Picture 1" descr="372794_135489409839431_98385270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2794_135489409839431_983852704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73" cy="141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C400" w14:textId="1F050E84" w:rsidR="00B62C54" w:rsidRDefault="00B62C54"/>
    <w:p w14:paraId="200AA19E" w14:textId="3033BAB2" w:rsidR="00B62C54" w:rsidRPr="00B54B40" w:rsidRDefault="00FE6184">
      <w:pPr>
        <w:rPr>
          <w:sz w:val="24"/>
          <w:szCs w:val="24"/>
        </w:rPr>
      </w:pPr>
      <w:r>
        <w:rPr>
          <w:sz w:val="24"/>
          <w:szCs w:val="24"/>
        </w:rPr>
        <w:t>June 14, 2026</w:t>
      </w:r>
    </w:p>
    <w:p w14:paraId="5ED6B798" w14:textId="6E4E2832" w:rsidR="00B62C54" w:rsidRDefault="00B62C54"/>
    <w:p w14:paraId="2F21B9CB" w14:textId="5DC6047E" w:rsidR="00A51D9E" w:rsidRDefault="00A51D9E" w:rsidP="00A51D9E">
      <w:pPr>
        <w:pStyle w:val="NormalWeb"/>
      </w:pPr>
      <w:r>
        <w:rPr>
          <w:noProof/>
        </w:rPr>
        <w:t xml:space="preserve">              </w:t>
      </w:r>
      <w:r w:rsidR="00FE6184">
        <w:rPr>
          <w:noProof/>
        </w:rPr>
        <w:drawing>
          <wp:inline distT="0" distB="0" distL="0" distR="0" wp14:anchorId="10A74831" wp14:editId="44B853F9">
            <wp:extent cx="1530033" cy="1499235"/>
            <wp:effectExtent l="0" t="0" r="0" b="5715"/>
            <wp:docPr id="1149538765" name="Picture 1149538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16" cy="150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 w:rsidR="00FE6184">
        <w:rPr>
          <w:noProof/>
        </w:rPr>
        <w:drawing>
          <wp:inline distT="0" distB="0" distL="0" distR="0" wp14:anchorId="662A29F9" wp14:editId="6A68775E">
            <wp:extent cx="1571625" cy="1571625"/>
            <wp:effectExtent l="0" t="0" r="9525" b="9525"/>
            <wp:docPr id="1054814269" name="Picture 1054814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D79C9AF" w14:textId="454DC5C0" w:rsidR="006874EF" w:rsidRDefault="006874EF" w:rsidP="006874EF">
      <w:pPr>
        <w:jc w:val="center"/>
        <w:rPr>
          <w:b/>
          <w:bCs/>
          <w:u w:val="single"/>
        </w:rPr>
      </w:pPr>
      <w:r>
        <w:rPr>
          <w:noProof/>
        </w:rPr>
        <w:t xml:space="preserve">      </w:t>
      </w:r>
    </w:p>
    <w:p w14:paraId="1622DBCD" w14:textId="506D8DB6" w:rsidR="00EC24BC" w:rsidRPr="004874A5" w:rsidRDefault="00B62C54" w:rsidP="004874A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 xml:space="preserve">  </w:t>
      </w:r>
      <w:r w:rsidRPr="00B54B40">
        <w:rPr>
          <w:b/>
          <w:bCs/>
          <w:sz w:val="24"/>
          <w:szCs w:val="24"/>
          <w:u w:val="single"/>
        </w:rPr>
        <w:t>Treasurer’s Repor</w:t>
      </w:r>
      <w:r w:rsidR="006874EF">
        <w:rPr>
          <w:b/>
          <w:bCs/>
          <w:sz w:val="24"/>
          <w:szCs w:val="24"/>
          <w:u w:val="single"/>
        </w:rPr>
        <w:t>t</w:t>
      </w:r>
      <w:r w:rsidRPr="00B54B40">
        <w:rPr>
          <w:b/>
          <w:bCs/>
          <w:sz w:val="24"/>
          <w:szCs w:val="24"/>
          <w:u w:val="single"/>
        </w:rPr>
        <w:t xml:space="preserve"> </w:t>
      </w:r>
    </w:p>
    <w:p w14:paraId="7465E4C1" w14:textId="545440FE" w:rsidR="006874EF" w:rsidRDefault="00FE6184" w:rsidP="00687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Welcome to Summer 2026! </w:t>
      </w:r>
    </w:p>
    <w:p w14:paraId="336D9AD2" w14:textId="77777777" w:rsidR="00FE6184" w:rsidRDefault="00FE6184" w:rsidP="006874EF">
      <w:pPr>
        <w:spacing w:after="0"/>
        <w:rPr>
          <w:sz w:val="24"/>
          <w:szCs w:val="24"/>
        </w:rPr>
      </w:pPr>
    </w:p>
    <w:p w14:paraId="6BD09DFA" w14:textId="5DCBB195" w:rsidR="00FE6184" w:rsidRDefault="00FE6184" w:rsidP="00687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Pretty quiet on my end </w:t>
      </w:r>
      <w:proofErr w:type="gramStart"/>
      <w:r>
        <w:rPr>
          <w:sz w:val="24"/>
          <w:szCs w:val="24"/>
        </w:rPr>
        <w:t>at the moment</w:t>
      </w:r>
      <w:proofErr w:type="gramEnd"/>
      <w:r>
        <w:rPr>
          <w:sz w:val="24"/>
          <w:szCs w:val="24"/>
        </w:rPr>
        <w:t xml:space="preserve">.  We have a bank balance of $3,897.36 as of May 31, 2026.   Petra has ordered the calendars for </w:t>
      </w:r>
      <w:proofErr w:type="gramStart"/>
      <w:r>
        <w:rPr>
          <w:sz w:val="24"/>
          <w:szCs w:val="24"/>
        </w:rPr>
        <w:t>2027</w:t>
      </w:r>
      <w:proofErr w:type="gramEnd"/>
      <w:r>
        <w:rPr>
          <w:sz w:val="24"/>
          <w:szCs w:val="24"/>
        </w:rPr>
        <w:t xml:space="preserve"> and we have paid for them, so even with that expense we are showing a profit so far this year of $830.38.  We have a good base for having a specialty next year with funds in place and more to come with dues and calendar revenue.</w:t>
      </w:r>
    </w:p>
    <w:p w14:paraId="70DFEA6A" w14:textId="77777777" w:rsidR="006874EF" w:rsidRPr="00B54B40" w:rsidRDefault="006874EF" w:rsidP="006874EF">
      <w:pPr>
        <w:spacing w:after="0"/>
        <w:rPr>
          <w:sz w:val="24"/>
          <w:szCs w:val="24"/>
        </w:rPr>
      </w:pPr>
    </w:p>
    <w:p w14:paraId="7A7BB221" w14:textId="55EF58AC" w:rsidR="00CF68C3" w:rsidRDefault="00CF68C3" w:rsidP="00B62C54">
      <w:pPr>
        <w:rPr>
          <w:sz w:val="24"/>
          <w:szCs w:val="24"/>
        </w:rPr>
      </w:pPr>
      <w:r>
        <w:rPr>
          <w:sz w:val="24"/>
          <w:szCs w:val="24"/>
        </w:rPr>
        <w:t>If you have any questions or concerns, please let me know and I will address any answers to the group.</w:t>
      </w:r>
    </w:p>
    <w:p w14:paraId="2940D8A3" w14:textId="125422D4" w:rsidR="00B54B40" w:rsidRDefault="00B54B40" w:rsidP="00B62C54">
      <w:pPr>
        <w:rPr>
          <w:sz w:val="24"/>
          <w:szCs w:val="24"/>
        </w:rPr>
      </w:pPr>
      <w:r>
        <w:rPr>
          <w:sz w:val="24"/>
          <w:szCs w:val="24"/>
        </w:rPr>
        <w:t>Thank you</w:t>
      </w:r>
    </w:p>
    <w:p w14:paraId="6ACADDBC" w14:textId="4E268C62" w:rsidR="00B62C54" w:rsidRPr="004874A5" w:rsidRDefault="00B54B40">
      <w:pPr>
        <w:rPr>
          <w:rFonts w:ascii="Bradley Hand ITC" w:hAnsi="Bradley Hand ITC"/>
          <w:b/>
          <w:bCs/>
          <w:sz w:val="32"/>
          <w:szCs w:val="32"/>
        </w:rPr>
      </w:pPr>
      <w:r w:rsidRPr="00112ECB">
        <w:rPr>
          <w:rFonts w:ascii="Bradley Hand ITC" w:hAnsi="Bradley Hand ITC"/>
          <w:b/>
          <w:bCs/>
          <w:sz w:val="32"/>
          <w:szCs w:val="32"/>
        </w:rPr>
        <w:t>Lynn Saue</w:t>
      </w:r>
      <w:r w:rsidR="004874A5">
        <w:rPr>
          <w:rFonts w:ascii="Bradley Hand ITC" w:hAnsi="Bradley Hand ITC"/>
          <w:b/>
          <w:bCs/>
          <w:sz w:val="32"/>
          <w:szCs w:val="32"/>
        </w:rPr>
        <w:t>r</w:t>
      </w:r>
    </w:p>
    <w:p w14:paraId="175B1DD5" w14:textId="77777777" w:rsidR="00B62C54" w:rsidRDefault="00B62C54"/>
    <w:sectPr w:rsidR="00B62C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54"/>
    <w:rsid w:val="00112ECB"/>
    <w:rsid w:val="00212C83"/>
    <w:rsid w:val="004874A5"/>
    <w:rsid w:val="004D5C19"/>
    <w:rsid w:val="00510240"/>
    <w:rsid w:val="005A704B"/>
    <w:rsid w:val="006874EF"/>
    <w:rsid w:val="00693033"/>
    <w:rsid w:val="007877B5"/>
    <w:rsid w:val="008A4E5A"/>
    <w:rsid w:val="00A30A31"/>
    <w:rsid w:val="00A51D9E"/>
    <w:rsid w:val="00A62204"/>
    <w:rsid w:val="00A7781A"/>
    <w:rsid w:val="00B04E37"/>
    <w:rsid w:val="00B54B40"/>
    <w:rsid w:val="00B62C54"/>
    <w:rsid w:val="00C96490"/>
    <w:rsid w:val="00CE7A48"/>
    <w:rsid w:val="00CF1F80"/>
    <w:rsid w:val="00CF68C3"/>
    <w:rsid w:val="00E6603D"/>
    <w:rsid w:val="00EC24BC"/>
    <w:rsid w:val="00F42329"/>
    <w:rsid w:val="00F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ED8B"/>
  <w15:chartTrackingRefBased/>
  <w15:docId w15:val="{01806C04-FF81-4D3D-84CB-1FB23C4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491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sauer</dc:creator>
  <cp:keywords/>
  <dc:description/>
  <cp:lastModifiedBy>lynn sauer</cp:lastModifiedBy>
  <cp:revision>2</cp:revision>
  <dcterms:created xsi:type="dcterms:W3CDTF">2026-06-14T18:24:00Z</dcterms:created>
  <dcterms:modified xsi:type="dcterms:W3CDTF">2026-06-14T18:24:00Z</dcterms:modified>
</cp:coreProperties>
</file>